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1FF991" w14:textId="10F780BC" w:rsidR="00A9204E" w:rsidRDefault="0076622C">
      <w:r>
        <w:rPr>
          <w:noProof/>
        </w:rPr>
        <w:drawing>
          <wp:inline distT="0" distB="0" distL="0" distR="0" wp14:anchorId="02125F1A" wp14:editId="29B7516F">
            <wp:extent cx="5943600" cy="3343275"/>
            <wp:effectExtent l="0" t="0" r="0" b="9525"/>
            <wp:docPr id="50038517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385176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6608F" w14:textId="77777777" w:rsidR="0076622C" w:rsidRDefault="0076622C"/>
    <w:p w14:paraId="1962F39C" w14:textId="77777777" w:rsidR="0076622C" w:rsidRPr="009A78F5" w:rsidRDefault="0076622C" w:rsidP="0076622C">
      <w:pPr>
        <w:jc w:val="center"/>
        <w:rPr>
          <w:rFonts w:ascii="Lucida Calligraphy" w:hAnsi="Lucida Calligraphy" w:cs="Leelawadee UI"/>
          <w:b/>
          <w:sz w:val="32"/>
          <w:szCs w:val="30"/>
        </w:rPr>
      </w:pPr>
      <w:r w:rsidRPr="009A78F5">
        <w:rPr>
          <w:rFonts w:ascii="Lucida Calligraphy" w:hAnsi="Lucida Calligraphy" w:cs="Leelawadee UI"/>
          <w:b/>
          <w:sz w:val="32"/>
          <w:szCs w:val="30"/>
        </w:rPr>
        <w:t>DIVINE MERCY SUNDAY HOLY HOUR</w:t>
      </w:r>
    </w:p>
    <w:p w14:paraId="04285D66" w14:textId="77777777" w:rsidR="0076622C" w:rsidRPr="009A78F5" w:rsidRDefault="0076622C" w:rsidP="0076622C">
      <w:pPr>
        <w:jc w:val="center"/>
        <w:rPr>
          <w:rFonts w:ascii="Lucida Calligraphy" w:hAnsi="Lucida Calligraphy" w:cs="Leelawadee UI"/>
          <w:b/>
          <w:sz w:val="32"/>
          <w:szCs w:val="30"/>
        </w:rPr>
      </w:pPr>
      <w:r w:rsidRPr="009A78F5">
        <w:rPr>
          <w:rFonts w:ascii="Lucida Calligraphy" w:hAnsi="Lucida Calligraphy" w:cs="Leelawadee UI"/>
          <w:b/>
          <w:sz w:val="32"/>
          <w:szCs w:val="30"/>
        </w:rPr>
        <w:t>St. Michael the Archangel Parish</w:t>
      </w:r>
    </w:p>
    <w:p w14:paraId="1B93CE99" w14:textId="239B0AA6" w:rsidR="0076622C" w:rsidRPr="009A78F5" w:rsidRDefault="0076622C" w:rsidP="0076622C">
      <w:pPr>
        <w:jc w:val="center"/>
        <w:rPr>
          <w:rFonts w:ascii="Lucida Calligraphy" w:hAnsi="Lucida Calligraphy" w:cs="Leelawadee UI"/>
          <w:b/>
          <w:sz w:val="32"/>
          <w:szCs w:val="30"/>
        </w:rPr>
      </w:pPr>
      <w:r w:rsidRPr="009A78F5">
        <w:rPr>
          <w:rFonts w:ascii="Lucida Calligraphy" w:hAnsi="Lucida Calligraphy" w:cs="Leelawadee UI"/>
          <w:b/>
          <w:sz w:val="32"/>
          <w:szCs w:val="30"/>
        </w:rPr>
        <w:t xml:space="preserve">April </w:t>
      </w:r>
      <w:r w:rsidR="00595895">
        <w:rPr>
          <w:rFonts w:ascii="Lucida Calligraphy" w:hAnsi="Lucida Calligraphy" w:cs="Leelawadee UI"/>
          <w:b/>
          <w:sz w:val="32"/>
          <w:szCs w:val="30"/>
        </w:rPr>
        <w:t>12</w:t>
      </w:r>
      <w:r w:rsidRPr="009A78F5">
        <w:rPr>
          <w:rFonts w:ascii="Lucida Calligraphy" w:hAnsi="Lucida Calligraphy" w:cs="Leelawadee UI"/>
          <w:b/>
          <w:sz w:val="32"/>
          <w:szCs w:val="30"/>
        </w:rPr>
        <w:t xml:space="preserve"> 202</w:t>
      </w:r>
      <w:r w:rsidR="007055E9">
        <w:rPr>
          <w:rFonts w:ascii="Lucida Calligraphy" w:hAnsi="Lucida Calligraphy" w:cs="Leelawadee UI"/>
          <w:b/>
          <w:sz w:val="32"/>
          <w:szCs w:val="30"/>
        </w:rPr>
        <w:t>6</w:t>
      </w:r>
    </w:p>
    <w:p w14:paraId="1069946F" w14:textId="77777777" w:rsidR="0076622C" w:rsidRPr="009A78F5" w:rsidRDefault="0076622C" w:rsidP="0076622C">
      <w:pPr>
        <w:jc w:val="center"/>
        <w:rPr>
          <w:rFonts w:ascii="Lucida Calligraphy" w:hAnsi="Lucida Calligraphy" w:cs="Leelawadee UI"/>
          <w:b/>
          <w:sz w:val="32"/>
          <w:szCs w:val="30"/>
        </w:rPr>
      </w:pPr>
      <w:r w:rsidRPr="009A78F5">
        <w:rPr>
          <w:rFonts w:ascii="Lucida Calligraphy" w:hAnsi="Lucida Calligraphy" w:cs="Leelawadee UI"/>
          <w:b/>
          <w:sz w:val="32"/>
          <w:szCs w:val="30"/>
        </w:rPr>
        <w:t>3:00 PM</w:t>
      </w:r>
    </w:p>
    <w:p w14:paraId="4BB214F9" w14:textId="77777777" w:rsidR="0076622C" w:rsidRPr="001B1668" w:rsidRDefault="0076622C" w:rsidP="0076622C">
      <w:pPr>
        <w:jc w:val="center"/>
        <w:rPr>
          <w:rFonts w:ascii="Lucida Calligraphy" w:hAnsi="Lucida Calligraphy" w:cs="Leelawadee UI"/>
          <w:sz w:val="24"/>
        </w:rPr>
      </w:pPr>
      <w:r w:rsidRPr="001B1668">
        <w:rPr>
          <w:rFonts w:ascii="Lucida Calligraphy" w:hAnsi="Lucida Calligraphy" w:cs="Leelawadee UI"/>
          <w:b/>
          <w:sz w:val="24"/>
        </w:rPr>
        <w:t>The Holy Hour will include</w:t>
      </w:r>
      <w:r w:rsidRPr="001B1668">
        <w:rPr>
          <w:rFonts w:ascii="Lucida Calligraphy" w:hAnsi="Lucida Calligraphy" w:cs="Leelawadee UI"/>
          <w:sz w:val="24"/>
        </w:rPr>
        <w:t xml:space="preserve"> exposition of the Blessed Sacrament, singing of the Divine Mercy Chaplet, Litany to the Divine Mercy, readings from the Diary of St. Faustina and Benediction/The Divine Praises.</w:t>
      </w:r>
    </w:p>
    <w:p w14:paraId="09DB695B" w14:textId="77777777" w:rsidR="0076622C" w:rsidRPr="001B1668" w:rsidRDefault="0076622C" w:rsidP="0076622C">
      <w:pPr>
        <w:jc w:val="center"/>
        <w:rPr>
          <w:rFonts w:ascii="Lucida Calligraphy" w:hAnsi="Lucida Calligraphy" w:cs="Leelawadee UI"/>
          <w:sz w:val="24"/>
        </w:rPr>
      </w:pPr>
      <w:r w:rsidRPr="001B1668">
        <w:rPr>
          <w:rFonts w:ascii="Lucida Calligraphy" w:hAnsi="Lucida Calligraphy" w:cs="Leelawadee UI"/>
          <w:sz w:val="24"/>
        </w:rPr>
        <w:t>Please, join Our Lord of Mercy on Divine Mercy Sunday.</w:t>
      </w:r>
    </w:p>
    <w:p w14:paraId="416573D1" w14:textId="77777777" w:rsidR="0076622C" w:rsidRPr="001B1668" w:rsidRDefault="0076622C" w:rsidP="0076622C">
      <w:pPr>
        <w:jc w:val="center"/>
        <w:rPr>
          <w:rFonts w:ascii="Lucida Calligraphy" w:hAnsi="Lucida Calligraphy" w:cs="Leelawadee UI"/>
          <w:sz w:val="24"/>
        </w:rPr>
      </w:pPr>
    </w:p>
    <w:p w14:paraId="7D18D260" w14:textId="05AEAE57" w:rsidR="0076622C" w:rsidRPr="0076622C" w:rsidRDefault="0076622C" w:rsidP="0076622C">
      <w:pPr>
        <w:rPr>
          <w:rFonts w:ascii="Comic Sans MS" w:hAnsi="Comic Sans MS"/>
          <w:sz w:val="28"/>
          <w:szCs w:val="28"/>
        </w:rPr>
      </w:pPr>
    </w:p>
    <w:sectPr w:rsidR="0076622C" w:rsidRPr="007662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Lucida Calligraphy">
    <w:charset w:val="00"/>
    <w:family w:val="script"/>
    <w:pitch w:val="variable"/>
    <w:sig w:usb0="00000003" w:usb1="00000000" w:usb2="00000000" w:usb3="00000000" w:csb0="00000001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6F128C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AA0AA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6928A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5ACA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17AC7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D4E1D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0C027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F5E5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A7202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CE3B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3AEB0273"/>
    <w:multiLevelType w:val="multilevel"/>
    <w:tmpl w:val="526206A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 w15:restartNumberingAfterBreak="0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84C4F29"/>
    <w:multiLevelType w:val="multilevel"/>
    <w:tmpl w:val="D8061F64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 w15:restartNumberingAfterBreak="0">
    <w:nsid w:val="59350CFB"/>
    <w:multiLevelType w:val="multilevel"/>
    <w:tmpl w:val="9DF09F0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5DEC6B47"/>
    <w:multiLevelType w:val="multilevel"/>
    <w:tmpl w:val="604E1C0A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 w15:restartNumberingAfterBreak="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D8C2C6D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866136100">
    <w:abstractNumId w:val="19"/>
  </w:num>
  <w:num w:numId="2" w16cid:durableId="440994514">
    <w:abstractNumId w:val="12"/>
  </w:num>
  <w:num w:numId="3" w16cid:durableId="695276984">
    <w:abstractNumId w:val="10"/>
  </w:num>
  <w:num w:numId="4" w16cid:durableId="276059537">
    <w:abstractNumId w:val="21"/>
  </w:num>
  <w:num w:numId="5" w16cid:durableId="763841002">
    <w:abstractNumId w:val="13"/>
  </w:num>
  <w:num w:numId="6" w16cid:durableId="614990206">
    <w:abstractNumId w:val="16"/>
  </w:num>
  <w:num w:numId="7" w16cid:durableId="908728207">
    <w:abstractNumId w:val="18"/>
  </w:num>
  <w:num w:numId="8" w16cid:durableId="546837677">
    <w:abstractNumId w:val="9"/>
  </w:num>
  <w:num w:numId="9" w16cid:durableId="1338657245">
    <w:abstractNumId w:val="7"/>
  </w:num>
  <w:num w:numId="10" w16cid:durableId="423654127">
    <w:abstractNumId w:val="6"/>
  </w:num>
  <w:num w:numId="11" w16cid:durableId="1009481388">
    <w:abstractNumId w:val="5"/>
  </w:num>
  <w:num w:numId="12" w16cid:durableId="628167737">
    <w:abstractNumId w:val="4"/>
  </w:num>
  <w:num w:numId="13" w16cid:durableId="1048839908">
    <w:abstractNumId w:val="8"/>
  </w:num>
  <w:num w:numId="14" w16cid:durableId="1085419574">
    <w:abstractNumId w:val="3"/>
  </w:num>
  <w:num w:numId="15" w16cid:durableId="1193227600">
    <w:abstractNumId w:val="2"/>
  </w:num>
  <w:num w:numId="16" w16cid:durableId="1961841609">
    <w:abstractNumId w:val="1"/>
  </w:num>
  <w:num w:numId="17" w16cid:durableId="1571235478">
    <w:abstractNumId w:val="0"/>
  </w:num>
  <w:num w:numId="18" w16cid:durableId="1171991855">
    <w:abstractNumId w:val="14"/>
  </w:num>
  <w:num w:numId="19" w16cid:durableId="1519852914">
    <w:abstractNumId w:val="15"/>
  </w:num>
  <w:num w:numId="20" w16cid:durableId="453792606">
    <w:abstractNumId w:val="20"/>
  </w:num>
  <w:num w:numId="21" w16cid:durableId="2031955741">
    <w:abstractNumId w:val="17"/>
  </w:num>
  <w:num w:numId="22" w16cid:durableId="2062554095">
    <w:abstractNumId w:val="11"/>
  </w:num>
  <w:num w:numId="23" w16cid:durableId="87079790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22C"/>
    <w:rsid w:val="0056653B"/>
    <w:rsid w:val="00595895"/>
    <w:rsid w:val="00645252"/>
    <w:rsid w:val="006D3D74"/>
    <w:rsid w:val="007055E9"/>
    <w:rsid w:val="0076622C"/>
    <w:rsid w:val="0083569A"/>
    <w:rsid w:val="00A92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9FA10D"/>
  <w15:chartTrackingRefBased/>
  <w15:docId w15:val="{77A49D47-F98A-457F-A044-DA57024B1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569A"/>
  </w:style>
  <w:style w:type="paragraph" w:styleId="Heading1">
    <w:name w:val="heading 1"/>
    <w:basedOn w:val="Normal"/>
    <w:next w:val="Normal"/>
    <w:link w:val="Heading1Char"/>
    <w:uiPriority w:val="9"/>
    <w:qFormat/>
    <w:rsid w:val="006D3D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3D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D3D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3D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3D7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D3D7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D3D7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D3D7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D3D7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D3D7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rsid w:val="006D3D7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64525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64525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45252"/>
    <w:rPr>
      <w:i/>
      <w:iCs/>
      <w:color w:val="1F4E79" w:themeColor="accent1" w:themeShade="8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252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252"/>
    <w:rPr>
      <w:i/>
      <w:iCs/>
      <w:color w:val="1F4E79" w:themeColor="accent1" w:themeShade="80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45252"/>
    <w:rPr>
      <w:b/>
      <w:bCs/>
      <w:caps w:val="0"/>
      <w:smallCaps/>
      <w:color w:val="1F4E79" w:themeColor="accent1" w:themeShade="80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645252"/>
    <w:rPr>
      <w:color w:val="1F4E7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45252"/>
    <w:pPr>
      <w:spacing w:after="200"/>
    </w:pPr>
    <w:rPr>
      <w:i/>
      <w:iCs/>
      <w:color w:val="44546A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25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52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525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525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525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525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25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525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525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25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252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25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5252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525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45252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5252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525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5252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525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525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5252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5252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645252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semiHidden/>
    <w:unhideWhenUsed/>
    <w:rsid w:val="006D3D74"/>
  </w:style>
  <w:style w:type="character" w:customStyle="1" w:styleId="HeaderChar">
    <w:name w:val="Header Char"/>
    <w:basedOn w:val="DefaultParagraphFont"/>
    <w:link w:val="Header"/>
    <w:uiPriority w:val="99"/>
    <w:semiHidden/>
    <w:rsid w:val="006D3D74"/>
  </w:style>
  <w:style w:type="paragraph" w:styleId="Footer">
    <w:name w:val="footer"/>
    <w:basedOn w:val="Normal"/>
    <w:link w:val="FooterChar"/>
    <w:uiPriority w:val="99"/>
    <w:semiHidden/>
    <w:unhideWhenUsed/>
    <w:rsid w:val="006D3D74"/>
  </w:style>
  <w:style w:type="character" w:customStyle="1" w:styleId="FooterChar">
    <w:name w:val="Footer Char"/>
    <w:basedOn w:val="DefaultParagraphFont"/>
    <w:link w:val="Footer"/>
    <w:uiPriority w:val="99"/>
    <w:semiHidden/>
    <w:rsid w:val="006D3D74"/>
  </w:style>
  <w:style w:type="paragraph" w:styleId="TOC9">
    <w:name w:val="toc 9"/>
    <w:basedOn w:val="Normal"/>
    <w:next w:val="Normal"/>
    <w:autoRedefine/>
    <w:uiPriority w:val="39"/>
    <w:semiHidden/>
    <w:unhideWhenUsed/>
    <w:rsid w:val="0083569A"/>
    <w:pPr>
      <w:spacing w:after="120"/>
      <w:ind w:left="175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herine\AppData\Roaming\Microsoft\Templates\Single%20spaced%20(blank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2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Single spaced (blank)</Template>
  <TotalTime>3</TotalTime>
  <Pages>1</Pages>
  <Words>52</Words>
  <Characters>298</Characters>
  <Application>Microsoft Office Word</Application>
  <DocSecurity>0</DocSecurity>
  <Lines>2</Lines>
  <Paragraphs>1</Paragraphs>
  <ScaleCrop>false</ScaleCrop>
  <Company/>
  <LinksUpToDate>false</LinksUpToDate>
  <CharactersWithSpaces>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Katherine</dc:creator>
  <cp:keywords/>
  <dc:description/>
  <cp:lastModifiedBy>Kathy Ernst</cp:lastModifiedBy>
  <cp:revision>3</cp:revision>
  <dcterms:created xsi:type="dcterms:W3CDTF">2024-03-29T17:20:00Z</dcterms:created>
  <dcterms:modified xsi:type="dcterms:W3CDTF">2026-03-15T20:04:00Z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